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490B" w14:textId="77777777" w:rsidR="00D15A61" w:rsidRDefault="00D15A61" w:rsidP="00D15A6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C1D9AB8" w14:textId="77777777" w:rsidR="00D15A61" w:rsidRDefault="00D15A61" w:rsidP="00D15A6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36ACADD" w14:textId="4A87F061" w:rsidR="008D47B9" w:rsidRPr="00D15A61" w:rsidRDefault="00D15A61" w:rsidP="00D15A61">
      <w:pPr>
        <w:jc w:val="center"/>
        <w:rPr>
          <w:rFonts w:ascii="Times New Roman" w:hAnsi="Times New Roman" w:cs="Times New Roman"/>
          <w:sz w:val="40"/>
          <w:szCs w:val="40"/>
        </w:rPr>
      </w:pPr>
      <w:r w:rsidRPr="00D15A61">
        <w:rPr>
          <w:rFonts w:ascii="Times New Roman" w:hAnsi="Times New Roman" w:cs="Times New Roman"/>
          <w:sz w:val="40"/>
          <w:szCs w:val="40"/>
        </w:rPr>
        <w:t>Wednesday, 4 March 2026 14:00 – final</w:t>
      </w:r>
      <w:r w:rsidRPr="00D15A61">
        <w:rPr>
          <w:rFonts w:ascii="Times New Roman" w:hAnsi="Times New Roman" w:cs="Times New Roman"/>
          <w:sz w:val="40"/>
          <w:szCs w:val="40"/>
        </w:rPr>
        <w:t xml:space="preserve"> exam</w:t>
      </w:r>
    </w:p>
    <w:sectPr w:rsidR="008D47B9" w:rsidRPr="00D15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54"/>
    <w:rsid w:val="000A2A8C"/>
    <w:rsid w:val="000A7A5F"/>
    <w:rsid w:val="008D47B9"/>
    <w:rsid w:val="00D15A61"/>
    <w:rsid w:val="00EB277E"/>
    <w:rsid w:val="00F5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E943"/>
  <w15:chartTrackingRefBased/>
  <w15:docId w15:val="{06944F83-B9D5-4EA4-BFFC-38184C8A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C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C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C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C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C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C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Jekic</dc:creator>
  <cp:keywords/>
  <dc:description/>
  <cp:lastModifiedBy>Filip Jekic</cp:lastModifiedBy>
  <cp:revision>2</cp:revision>
  <dcterms:created xsi:type="dcterms:W3CDTF">2026-03-03T12:51:00Z</dcterms:created>
  <dcterms:modified xsi:type="dcterms:W3CDTF">2026-03-03T12:52:00Z</dcterms:modified>
</cp:coreProperties>
</file>